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4F" w:rsidRDefault="00CD3F4F" w:rsidP="00AB72DB">
      <w:pPr>
        <w:spacing w:before="0" w:after="0" w:line="240" w:lineRule="auto"/>
        <w:ind w:firstLine="0"/>
        <w:jc w:val="center"/>
        <w:rPr>
          <w:b/>
          <w:bCs/>
          <w:szCs w:val="28"/>
        </w:rPr>
      </w:pPr>
    </w:p>
    <w:p w:rsidR="00CD3F4F" w:rsidRDefault="00CD3F4F" w:rsidP="00AB72DB">
      <w:pPr>
        <w:spacing w:before="0" w:after="0" w:line="240" w:lineRule="auto"/>
        <w:ind w:firstLine="0"/>
        <w:jc w:val="center"/>
        <w:rPr>
          <w:b/>
          <w:bCs/>
          <w:szCs w:val="28"/>
        </w:rPr>
      </w:pPr>
    </w:p>
    <w:p w:rsidR="00CD3F4F" w:rsidRDefault="00CD3F4F" w:rsidP="00AB72DB">
      <w:pPr>
        <w:spacing w:before="0" w:after="0" w:line="240" w:lineRule="auto"/>
        <w:ind w:firstLine="0"/>
        <w:jc w:val="center"/>
        <w:rPr>
          <w:b/>
          <w:bCs/>
          <w:szCs w:val="28"/>
        </w:rPr>
      </w:pPr>
    </w:p>
    <w:p w:rsidR="00CD3F4F" w:rsidRDefault="00CD3F4F" w:rsidP="00AB72DB">
      <w:pPr>
        <w:spacing w:before="0" w:after="0" w:line="240" w:lineRule="auto"/>
        <w:ind w:firstLine="0"/>
        <w:jc w:val="center"/>
        <w:rPr>
          <w:b/>
          <w:bCs/>
          <w:szCs w:val="28"/>
        </w:rPr>
      </w:pPr>
    </w:p>
    <w:p w:rsidR="00DF061D" w:rsidRDefault="00DF061D" w:rsidP="00AB72DB">
      <w:pPr>
        <w:spacing w:before="0" w:after="0" w:line="240" w:lineRule="auto"/>
        <w:ind w:firstLine="0"/>
        <w:jc w:val="center"/>
        <w:rPr>
          <w:b/>
          <w:bCs/>
          <w:szCs w:val="28"/>
        </w:rPr>
      </w:pPr>
    </w:p>
    <w:p w:rsidR="00105F32" w:rsidRPr="00105F32" w:rsidRDefault="00B876AA" w:rsidP="00AB72DB">
      <w:pPr>
        <w:spacing w:before="0" w:after="0" w:line="240" w:lineRule="auto"/>
        <w:ind w:firstLine="0"/>
        <w:jc w:val="center"/>
        <w:rPr>
          <w:b/>
          <w:i/>
          <w:color w:val="000000"/>
          <w:sz w:val="26"/>
          <w:szCs w:val="26"/>
        </w:rPr>
      </w:pPr>
      <w:r>
        <w:rPr>
          <w:b/>
          <w:bCs/>
          <w:szCs w:val="28"/>
        </w:rPr>
        <w:t>MỤC LỤC</w:t>
      </w:r>
    </w:p>
    <w:p w:rsidR="00AB72DB" w:rsidRPr="009B3536" w:rsidRDefault="00AB72DB" w:rsidP="00AB72DB">
      <w:pPr>
        <w:spacing w:before="0" w:after="0" w:line="240" w:lineRule="auto"/>
        <w:ind w:firstLine="0"/>
        <w:jc w:val="center"/>
        <w:rPr>
          <w:bCs/>
          <w:szCs w:val="28"/>
        </w:rPr>
      </w:pPr>
    </w:p>
    <w:p w:rsidR="00CD3F4F" w:rsidRDefault="00CD3F4F" w:rsidP="00182144">
      <w:pPr>
        <w:tabs>
          <w:tab w:val="left" w:pos="556"/>
          <w:tab w:val="left" w:pos="6062"/>
          <w:tab w:val="left" w:pos="8472"/>
        </w:tabs>
        <w:spacing w:before="0" w:after="0"/>
        <w:ind w:firstLine="0"/>
        <w:jc w:val="left"/>
        <w:rPr>
          <w:rFonts w:cs="Times New Roman"/>
          <w:sz w:val="24"/>
          <w:szCs w:val="24"/>
        </w:rPr>
      </w:pPr>
      <w:r w:rsidRPr="00882A66">
        <w:rPr>
          <w:rFonts w:cs="Times New Roman"/>
          <w:sz w:val="24"/>
          <w:szCs w:val="24"/>
        </w:rPr>
        <w:tab/>
      </w:r>
    </w:p>
    <w:p w:rsidR="00CD3F4F" w:rsidRPr="00CD3F4F" w:rsidRDefault="00CD3F4F" w:rsidP="00CD3F4F">
      <w:pPr>
        <w:pStyle w:val="ListParagraph"/>
        <w:tabs>
          <w:tab w:val="left" w:pos="556"/>
          <w:tab w:val="left" w:pos="6062"/>
          <w:tab w:val="left" w:pos="8472"/>
        </w:tabs>
        <w:spacing w:before="240" w:after="240" w:line="360" w:lineRule="auto"/>
        <w:ind w:left="927"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1.  </w:t>
      </w:r>
      <w:r w:rsidRPr="00CD3F4F">
        <w:rPr>
          <w:rFonts w:cs="Times New Roman"/>
          <w:sz w:val="30"/>
          <w:szCs w:val="30"/>
        </w:rPr>
        <w:t>Chương trình Hội nghị</w:t>
      </w:r>
      <w:r w:rsidRPr="00CD3F4F">
        <w:rPr>
          <w:rFonts w:cs="Times New Roman"/>
          <w:sz w:val="30"/>
          <w:szCs w:val="30"/>
        </w:rPr>
        <w:tab/>
      </w:r>
    </w:p>
    <w:p w:rsidR="00DF061D" w:rsidRPr="00DF061D" w:rsidRDefault="00DF061D" w:rsidP="00DF061D">
      <w:pPr>
        <w:pStyle w:val="ListParagraph"/>
        <w:tabs>
          <w:tab w:val="left" w:pos="556"/>
          <w:tab w:val="left" w:pos="6062"/>
          <w:tab w:val="left" w:pos="8472"/>
        </w:tabs>
        <w:spacing w:before="240" w:after="240" w:line="360" w:lineRule="auto"/>
        <w:ind w:left="1287" w:firstLine="0"/>
        <w:rPr>
          <w:rFonts w:cs="Times New Roman"/>
          <w:sz w:val="26"/>
          <w:szCs w:val="26"/>
        </w:rPr>
      </w:pPr>
    </w:p>
    <w:p w:rsidR="00CD3F4F" w:rsidRPr="00613D51" w:rsidRDefault="00CD3F4F" w:rsidP="00CD3F4F">
      <w:pPr>
        <w:pStyle w:val="ListParagraph"/>
        <w:numPr>
          <w:ilvl w:val="0"/>
          <w:numId w:val="4"/>
        </w:numPr>
        <w:tabs>
          <w:tab w:val="left" w:pos="556"/>
          <w:tab w:val="left" w:pos="6062"/>
          <w:tab w:val="left" w:pos="8472"/>
        </w:tabs>
        <w:spacing w:before="240" w:after="240" w:line="360" w:lineRule="auto"/>
        <w:rPr>
          <w:rFonts w:cs="Times New Roman"/>
          <w:sz w:val="26"/>
          <w:szCs w:val="26"/>
        </w:rPr>
      </w:pPr>
      <w:r w:rsidRPr="00CD3F4F">
        <w:rPr>
          <w:rFonts w:cs="Times New Roman"/>
          <w:sz w:val="30"/>
          <w:szCs w:val="30"/>
        </w:rPr>
        <w:t xml:space="preserve">Báo cáo </w:t>
      </w:r>
      <w:r w:rsidR="00DF061D">
        <w:rPr>
          <w:rFonts w:cs="Times New Roman"/>
          <w:sz w:val="30"/>
          <w:szCs w:val="30"/>
        </w:rPr>
        <w:t xml:space="preserve">số 6955/BC-BKHĐT về </w:t>
      </w:r>
      <w:r w:rsidRPr="00CD3F4F">
        <w:rPr>
          <w:rFonts w:cs="Times New Roman"/>
          <w:bCs/>
          <w:sz w:val="30"/>
          <w:szCs w:val="30"/>
        </w:rPr>
        <w:t>Tình hình phân bổ và giải ngân kế hoạch ĐTC 9 tháng, các giải pháp chủ yếu đẩy nhanh tiến độ thực hiện và giải ngân vốn ĐTC trong những tháng còn lại của năm 2019</w:t>
      </w:r>
    </w:p>
    <w:p w:rsidR="00613D51" w:rsidRPr="00DF061D" w:rsidRDefault="00613D51" w:rsidP="00613D51">
      <w:pPr>
        <w:pStyle w:val="ListParagraph"/>
        <w:tabs>
          <w:tab w:val="left" w:pos="556"/>
          <w:tab w:val="left" w:pos="6062"/>
          <w:tab w:val="left" w:pos="8472"/>
        </w:tabs>
        <w:spacing w:before="240" w:after="240" w:line="360" w:lineRule="auto"/>
        <w:ind w:left="1287" w:firstLine="0"/>
        <w:rPr>
          <w:rFonts w:cs="Times New Roman"/>
          <w:sz w:val="26"/>
          <w:szCs w:val="26"/>
        </w:rPr>
      </w:pPr>
    </w:p>
    <w:p w:rsidR="00182144" w:rsidRPr="00637A95" w:rsidRDefault="00CD3F4F" w:rsidP="00CD3F4F">
      <w:pPr>
        <w:pStyle w:val="ListParagraph"/>
        <w:numPr>
          <w:ilvl w:val="0"/>
          <w:numId w:val="4"/>
        </w:numPr>
        <w:tabs>
          <w:tab w:val="left" w:pos="556"/>
          <w:tab w:val="left" w:pos="6062"/>
          <w:tab w:val="left" w:pos="8472"/>
        </w:tabs>
        <w:spacing w:before="240" w:after="240" w:line="360" w:lineRule="auto"/>
        <w:rPr>
          <w:rFonts w:cs="Times New Roman"/>
          <w:sz w:val="26"/>
          <w:szCs w:val="26"/>
        </w:rPr>
      </w:pPr>
      <w:r w:rsidRPr="00CD3F4F">
        <w:rPr>
          <w:rFonts w:cs="Times New Roman"/>
          <w:sz w:val="30"/>
          <w:szCs w:val="30"/>
        </w:rPr>
        <w:t>Dự thảo Nghị quyết của Chính phủ về thúc đẩy giải ngân vốn ĐTC</w:t>
      </w:r>
      <w:r w:rsidRPr="00CD3F4F">
        <w:rPr>
          <w:rFonts w:cs="Times New Roman"/>
          <w:sz w:val="24"/>
          <w:szCs w:val="24"/>
        </w:rPr>
        <w:tab/>
      </w:r>
    </w:p>
    <w:p w:rsidR="00637A95" w:rsidRPr="00637A95" w:rsidRDefault="00637A95" w:rsidP="00637A95">
      <w:pPr>
        <w:pStyle w:val="ListParagraph"/>
        <w:rPr>
          <w:rFonts w:cs="Times New Roman"/>
          <w:sz w:val="26"/>
          <w:szCs w:val="26"/>
        </w:rPr>
      </w:pPr>
    </w:p>
    <w:p w:rsidR="00637A95" w:rsidRPr="00637A95" w:rsidRDefault="00637A95" w:rsidP="00CD3F4F">
      <w:pPr>
        <w:pStyle w:val="ListParagraph"/>
        <w:numPr>
          <w:ilvl w:val="0"/>
          <w:numId w:val="4"/>
        </w:numPr>
        <w:tabs>
          <w:tab w:val="left" w:pos="556"/>
          <w:tab w:val="left" w:pos="6062"/>
          <w:tab w:val="left" w:pos="8472"/>
        </w:tabs>
        <w:spacing w:before="240" w:after="240" w:line="360" w:lineRule="auto"/>
        <w:rPr>
          <w:rFonts w:cs="Times New Roman"/>
          <w:sz w:val="30"/>
          <w:szCs w:val="30"/>
        </w:rPr>
      </w:pPr>
      <w:bookmarkStart w:id="0" w:name="_GoBack"/>
      <w:r w:rsidRPr="00637A95">
        <w:rPr>
          <w:rFonts w:cs="Times New Roman"/>
          <w:sz w:val="30"/>
          <w:szCs w:val="30"/>
        </w:rPr>
        <w:t>Báo cáo tham luận của các Bộ, ngành và địa phương (nếu có)</w:t>
      </w:r>
    </w:p>
    <w:bookmarkEnd w:id="0"/>
    <w:p w:rsidR="00613D51" w:rsidRPr="00CD3F4F" w:rsidRDefault="00613D51" w:rsidP="00613D51">
      <w:pPr>
        <w:pStyle w:val="ListParagraph"/>
        <w:tabs>
          <w:tab w:val="left" w:pos="556"/>
          <w:tab w:val="left" w:pos="6062"/>
          <w:tab w:val="left" w:pos="8472"/>
        </w:tabs>
        <w:spacing w:before="240" w:after="240" w:line="360" w:lineRule="auto"/>
        <w:ind w:left="1287" w:firstLine="0"/>
        <w:rPr>
          <w:rFonts w:cs="Times New Roman"/>
          <w:sz w:val="26"/>
          <w:szCs w:val="26"/>
        </w:rPr>
      </w:pPr>
    </w:p>
    <w:sectPr w:rsidR="00613D51" w:rsidRPr="00CD3F4F" w:rsidSect="00182144">
      <w:footerReference w:type="default" r:id="rId8"/>
      <w:pgSz w:w="11907" w:h="16840" w:code="9"/>
      <w:pgMar w:top="567" w:right="1134" w:bottom="567" w:left="1134" w:header="567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5C" w:rsidRDefault="0057735C" w:rsidP="00F573BB">
      <w:pPr>
        <w:spacing w:before="0" w:after="0" w:line="240" w:lineRule="auto"/>
      </w:pPr>
      <w:r>
        <w:separator/>
      </w:r>
    </w:p>
  </w:endnote>
  <w:endnote w:type="continuationSeparator" w:id="0">
    <w:p w:rsidR="0057735C" w:rsidRDefault="0057735C" w:rsidP="00F573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3950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73BB" w:rsidRDefault="00F573BB" w:rsidP="00F573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A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5C" w:rsidRDefault="0057735C" w:rsidP="00F573BB">
      <w:pPr>
        <w:spacing w:before="0" w:after="0" w:line="240" w:lineRule="auto"/>
      </w:pPr>
      <w:r>
        <w:separator/>
      </w:r>
    </w:p>
  </w:footnote>
  <w:footnote w:type="continuationSeparator" w:id="0">
    <w:p w:rsidR="0057735C" w:rsidRDefault="0057735C" w:rsidP="00F573B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19A9"/>
    <w:multiLevelType w:val="hybridMultilevel"/>
    <w:tmpl w:val="9ED008DE"/>
    <w:lvl w:ilvl="0" w:tplc="322C3C1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A60DC5"/>
    <w:multiLevelType w:val="hybridMultilevel"/>
    <w:tmpl w:val="604C99BA"/>
    <w:lvl w:ilvl="0" w:tplc="F2BA67C4">
      <w:start w:val="2"/>
      <w:numFmt w:val="decimal"/>
      <w:lvlText w:val="%1."/>
      <w:lvlJc w:val="left"/>
      <w:pPr>
        <w:ind w:left="927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543E6C"/>
    <w:multiLevelType w:val="hybridMultilevel"/>
    <w:tmpl w:val="9384B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82866"/>
    <w:multiLevelType w:val="hybridMultilevel"/>
    <w:tmpl w:val="01128D0E"/>
    <w:lvl w:ilvl="0" w:tplc="5858C158">
      <w:start w:val="2"/>
      <w:numFmt w:val="decimal"/>
      <w:lvlText w:val="%1."/>
      <w:lvlJc w:val="left"/>
      <w:pPr>
        <w:ind w:left="1287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8C"/>
    <w:rsid w:val="00006D47"/>
    <w:rsid w:val="00011B5E"/>
    <w:rsid w:val="000626AD"/>
    <w:rsid w:val="000654DC"/>
    <w:rsid w:val="00066EC4"/>
    <w:rsid w:val="00086BD7"/>
    <w:rsid w:val="00097DE4"/>
    <w:rsid w:val="00101705"/>
    <w:rsid w:val="00105F32"/>
    <w:rsid w:val="00114C3F"/>
    <w:rsid w:val="001164B1"/>
    <w:rsid w:val="00116553"/>
    <w:rsid w:val="00145BCA"/>
    <w:rsid w:val="00172446"/>
    <w:rsid w:val="00182144"/>
    <w:rsid w:val="001A45E7"/>
    <w:rsid w:val="001A71DB"/>
    <w:rsid w:val="001B04DF"/>
    <w:rsid w:val="001B725A"/>
    <w:rsid w:val="001B79F2"/>
    <w:rsid w:val="001D52BB"/>
    <w:rsid w:val="001E36F4"/>
    <w:rsid w:val="001F05E7"/>
    <w:rsid w:val="0020160C"/>
    <w:rsid w:val="002106E5"/>
    <w:rsid w:val="0022703E"/>
    <w:rsid w:val="00247E9B"/>
    <w:rsid w:val="002725A3"/>
    <w:rsid w:val="00276141"/>
    <w:rsid w:val="00282F00"/>
    <w:rsid w:val="00294E54"/>
    <w:rsid w:val="002C2A68"/>
    <w:rsid w:val="002D3FA1"/>
    <w:rsid w:val="00310D8F"/>
    <w:rsid w:val="00326275"/>
    <w:rsid w:val="00326A7D"/>
    <w:rsid w:val="00395102"/>
    <w:rsid w:val="003C66CB"/>
    <w:rsid w:val="00403D43"/>
    <w:rsid w:val="0040649B"/>
    <w:rsid w:val="004078DF"/>
    <w:rsid w:val="0043765A"/>
    <w:rsid w:val="00442C85"/>
    <w:rsid w:val="00445926"/>
    <w:rsid w:val="00460843"/>
    <w:rsid w:val="004666E2"/>
    <w:rsid w:val="00475607"/>
    <w:rsid w:val="004768DF"/>
    <w:rsid w:val="00480435"/>
    <w:rsid w:val="00491D3E"/>
    <w:rsid w:val="004A01B1"/>
    <w:rsid w:val="004C5007"/>
    <w:rsid w:val="004D11A8"/>
    <w:rsid w:val="004E51D3"/>
    <w:rsid w:val="0053319C"/>
    <w:rsid w:val="00573E64"/>
    <w:rsid w:val="0057735C"/>
    <w:rsid w:val="00585923"/>
    <w:rsid w:val="00590251"/>
    <w:rsid w:val="005B6E94"/>
    <w:rsid w:val="005B7DF9"/>
    <w:rsid w:val="005C25CA"/>
    <w:rsid w:val="005E4B65"/>
    <w:rsid w:val="00604A17"/>
    <w:rsid w:val="006116C0"/>
    <w:rsid w:val="00613D51"/>
    <w:rsid w:val="00622CE2"/>
    <w:rsid w:val="00626A5F"/>
    <w:rsid w:val="00637A95"/>
    <w:rsid w:val="0064066A"/>
    <w:rsid w:val="006529D9"/>
    <w:rsid w:val="00665993"/>
    <w:rsid w:val="00685F4F"/>
    <w:rsid w:val="00691C8D"/>
    <w:rsid w:val="0070734E"/>
    <w:rsid w:val="00716E17"/>
    <w:rsid w:val="0072030D"/>
    <w:rsid w:val="00736CB6"/>
    <w:rsid w:val="0074126C"/>
    <w:rsid w:val="00745E8C"/>
    <w:rsid w:val="00745F9E"/>
    <w:rsid w:val="007509F4"/>
    <w:rsid w:val="00750D47"/>
    <w:rsid w:val="00752864"/>
    <w:rsid w:val="00753C39"/>
    <w:rsid w:val="00765B09"/>
    <w:rsid w:val="0078101A"/>
    <w:rsid w:val="00792FD9"/>
    <w:rsid w:val="007A48B0"/>
    <w:rsid w:val="007A7F53"/>
    <w:rsid w:val="007C2C3A"/>
    <w:rsid w:val="007E313F"/>
    <w:rsid w:val="007F45D8"/>
    <w:rsid w:val="00810BAF"/>
    <w:rsid w:val="00817408"/>
    <w:rsid w:val="008335FA"/>
    <w:rsid w:val="00842909"/>
    <w:rsid w:val="00852D64"/>
    <w:rsid w:val="008532BF"/>
    <w:rsid w:val="00865E5F"/>
    <w:rsid w:val="00882A66"/>
    <w:rsid w:val="008942A3"/>
    <w:rsid w:val="008B2DE2"/>
    <w:rsid w:val="008B5CE6"/>
    <w:rsid w:val="008C08B3"/>
    <w:rsid w:val="008E07CA"/>
    <w:rsid w:val="008E19E3"/>
    <w:rsid w:val="008E6246"/>
    <w:rsid w:val="00901CB7"/>
    <w:rsid w:val="00916E3D"/>
    <w:rsid w:val="00924179"/>
    <w:rsid w:val="009319CE"/>
    <w:rsid w:val="00963CB8"/>
    <w:rsid w:val="0099761C"/>
    <w:rsid w:val="009B3536"/>
    <w:rsid w:val="009C0AFE"/>
    <w:rsid w:val="00AB1C86"/>
    <w:rsid w:val="00AB72DB"/>
    <w:rsid w:val="00AF4768"/>
    <w:rsid w:val="00B012F4"/>
    <w:rsid w:val="00B50FFD"/>
    <w:rsid w:val="00B564F5"/>
    <w:rsid w:val="00B57652"/>
    <w:rsid w:val="00B70EEB"/>
    <w:rsid w:val="00B876AA"/>
    <w:rsid w:val="00B93685"/>
    <w:rsid w:val="00B94775"/>
    <w:rsid w:val="00BA00CC"/>
    <w:rsid w:val="00BA5962"/>
    <w:rsid w:val="00BF14E3"/>
    <w:rsid w:val="00C163BB"/>
    <w:rsid w:val="00C25392"/>
    <w:rsid w:val="00C82024"/>
    <w:rsid w:val="00CA39FF"/>
    <w:rsid w:val="00CC50B1"/>
    <w:rsid w:val="00CD3F4F"/>
    <w:rsid w:val="00CF01AB"/>
    <w:rsid w:val="00D03489"/>
    <w:rsid w:val="00D04FAB"/>
    <w:rsid w:val="00D05104"/>
    <w:rsid w:val="00D21879"/>
    <w:rsid w:val="00D656F5"/>
    <w:rsid w:val="00D65D47"/>
    <w:rsid w:val="00DA7232"/>
    <w:rsid w:val="00DD762F"/>
    <w:rsid w:val="00DF061D"/>
    <w:rsid w:val="00E03527"/>
    <w:rsid w:val="00E05073"/>
    <w:rsid w:val="00E201E1"/>
    <w:rsid w:val="00E239FE"/>
    <w:rsid w:val="00E63888"/>
    <w:rsid w:val="00E80732"/>
    <w:rsid w:val="00EB51D6"/>
    <w:rsid w:val="00EC1ACF"/>
    <w:rsid w:val="00EF7702"/>
    <w:rsid w:val="00F1232D"/>
    <w:rsid w:val="00F31B45"/>
    <w:rsid w:val="00F33596"/>
    <w:rsid w:val="00F47F3E"/>
    <w:rsid w:val="00F5356B"/>
    <w:rsid w:val="00F5472E"/>
    <w:rsid w:val="00F573BB"/>
    <w:rsid w:val="00F75F69"/>
    <w:rsid w:val="00F93827"/>
    <w:rsid w:val="00FA2836"/>
    <w:rsid w:val="00FA54E7"/>
    <w:rsid w:val="00FC4FA8"/>
    <w:rsid w:val="00FC5967"/>
    <w:rsid w:val="00FE14FE"/>
    <w:rsid w:val="00FE413B"/>
    <w:rsid w:val="00FE4D53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88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E8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3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3BB"/>
  </w:style>
  <w:style w:type="paragraph" w:styleId="Footer">
    <w:name w:val="footer"/>
    <w:basedOn w:val="Normal"/>
    <w:link w:val="FooterChar"/>
    <w:uiPriority w:val="99"/>
    <w:unhideWhenUsed/>
    <w:rsid w:val="00F573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3BB"/>
  </w:style>
  <w:style w:type="paragraph" w:styleId="BalloonText">
    <w:name w:val="Balloon Text"/>
    <w:basedOn w:val="Normal"/>
    <w:link w:val="BalloonTextChar"/>
    <w:uiPriority w:val="99"/>
    <w:semiHidden/>
    <w:unhideWhenUsed/>
    <w:rsid w:val="00282F0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88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E8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3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3BB"/>
  </w:style>
  <w:style w:type="paragraph" w:styleId="Footer">
    <w:name w:val="footer"/>
    <w:basedOn w:val="Normal"/>
    <w:link w:val="FooterChar"/>
    <w:uiPriority w:val="99"/>
    <w:unhideWhenUsed/>
    <w:rsid w:val="00F573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3BB"/>
  </w:style>
  <w:style w:type="paragraph" w:styleId="BalloonText">
    <w:name w:val="Balloon Text"/>
    <w:basedOn w:val="Normal"/>
    <w:link w:val="BalloonTextChar"/>
    <w:uiPriority w:val="99"/>
    <w:semiHidden/>
    <w:unhideWhenUsed/>
    <w:rsid w:val="00282F0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Thu Hà</cp:lastModifiedBy>
  <cp:revision>6</cp:revision>
  <cp:lastPrinted>2019-09-24T06:43:00Z</cp:lastPrinted>
  <dcterms:created xsi:type="dcterms:W3CDTF">2019-09-25T01:16:00Z</dcterms:created>
  <dcterms:modified xsi:type="dcterms:W3CDTF">2019-09-25T08:40:00Z</dcterms:modified>
</cp:coreProperties>
</file>