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5F58" w14:textId="77777777" w:rsidR="00474B0A" w:rsidRPr="003E19F3" w:rsidRDefault="002C4C9F" w:rsidP="003E19F3">
      <w:pPr>
        <w:spacing w:after="0" w:line="340" w:lineRule="exact"/>
        <w:jc w:val="center"/>
        <w:rPr>
          <w:b/>
          <w:sz w:val="26"/>
        </w:rPr>
      </w:pPr>
      <w:r w:rsidRPr="003E19F3">
        <w:rPr>
          <w:b/>
          <w:sz w:val="26"/>
        </w:rPr>
        <w:t>CHƯƠNG TRÌNH</w:t>
      </w:r>
    </w:p>
    <w:p w14:paraId="65E9A694" w14:textId="77777777" w:rsidR="00853DDB" w:rsidRPr="00853DDB" w:rsidRDefault="00853DDB" w:rsidP="003E19F3">
      <w:pPr>
        <w:spacing w:after="0" w:line="340" w:lineRule="exact"/>
        <w:jc w:val="center"/>
        <w:rPr>
          <w:b/>
          <w:bCs/>
          <w:i/>
          <w:sz w:val="28"/>
          <w:szCs w:val="28"/>
        </w:rPr>
      </w:pPr>
      <w:bookmarkStart w:id="0" w:name="_Hlk149054597"/>
      <w:r w:rsidRPr="00853DDB">
        <w:rPr>
          <w:b/>
          <w:bCs/>
          <w:sz w:val="28"/>
          <w:szCs w:val="28"/>
        </w:rPr>
        <w:t>Hội nghị chuyên đề về bảo đảm an toàn giao thông đối với học sinh</w:t>
      </w:r>
      <w:bookmarkEnd w:id="0"/>
      <w:r w:rsidRPr="00853DDB">
        <w:rPr>
          <w:b/>
          <w:bCs/>
          <w:i/>
          <w:sz w:val="28"/>
          <w:szCs w:val="28"/>
        </w:rPr>
        <w:t xml:space="preserve"> </w:t>
      </w:r>
    </w:p>
    <w:p w14:paraId="1B7B6070" w14:textId="173B01A7" w:rsidR="00263BF1" w:rsidRPr="003E19F3" w:rsidRDefault="00263BF1" w:rsidP="003E19F3">
      <w:pPr>
        <w:spacing w:after="0" w:line="340" w:lineRule="exact"/>
        <w:jc w:val="center"/>
        <w:rPr>
          <w:i/>
          <w:sz w:val="26"/>
        </w:rPr>
      </w:pPr>
      <w:r w:rsidRPr="003E19F3">
        <w:rPr>
          <w:i/>
          <w:sz w:val="26"/>
        </w:rPr>
        <w:t xml:space="preserve">Hà Nội, ngày </w:t>
      </w:r>
      <w:r w:rsidR="00853DDB">
        <w:rPr>
          <w:i/>
          <w:sz w:val="26"/>
        </w:rPr>
        <w:t>02</w:t>
      </w:r>
      <w:r w:rsidRPr="003E19F3">
        <w:rPr>
          <w:i/>
          <w:sz w:val="26"/>
        </w:rPr>
        <w:t xml:space="preserve"> tháng </w:t>
      </w:r>
      <w:r w:rsidR="00D03C87">
        <w:rPr>
          <w:i/>
          <w:sz w:val="26"/>
        </w:rPr>
        <w:t>1</w:t>
      </w:r>
      <w:r w:rsidR="00853DDB">
        <w:rPr>
          <w:i/>
          <w:sz w:val="26"/>
        </w:rPr>
        <w:t>1</w:t>
      </w:r>
      <w:r w:rsidRPr="003E19F3">
        <w:rPr>
          <w:i/>
          <w:sz w:val="26"/>
        </w:rPr>
        <w:t xml:space="preserve"> năm 2023</w:t>
      </w:r>
    </w:p>
    <w:p w14:paraId="46B0C8A3" w14:textId="0CA33E46" w:rsidR="00D03C87" w:rsidRDefault="00D03C87" w:rsidP="00FA46E0">
      <w:pPr>
        <w:jc w:val="center"/>
        <w:rPr>
          <w:i/>
        </w:rPr>
      </w:pPr>
      <w:r>
        <w:rPr>
          <w:i/>
          <w:noProof/>
        </w:rPr>
        <mc:AlternateContent>
          <mc:Choice Requires="wps">
            <w:drawing>
              <wp:anchor distT="0" distB="0" distL="114300" distR="114300" simplePos="0" relativeHeight="251659264" behindDoc="0" locked="0" layoutInCell="1" allowOverlap="1" wp14:anchorId="43B29186" wp14:editId="41757063">
                <wp:simplePos x="0" y="0"/>
                <wp:positionH relativeFrom="column">
                  <wp:posOffset>2394585</wp:posOffset>
                </wp:positionH>
                <wp:positionV relativeFrom="paragraph">
                  <wp:posOffset>64770</wp:posOffset>
                </wp:positionV>
                <wp:extent cx="11506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08C2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5.1pt" to="279.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" strokecolor="black [3200]" strokeweight=".5pt">
                <v:stroke joinstyle="miter"/>
              </v:line>
            </w:pict>
          </mc:Fallback>
        </mc:AlternateContent>
      </w:r>
    </w:p>
    <w:p w14:paraId="39DE3D2F" w14:textId="20CDA798" w:rsidR="00D03C87" w:rsidRPr="00D91632" w:rsidRDefault="00D03C87" w:rsidP="00FA46E0">
      <w:pPr>
        <w:jc w:val="center"/>
        <w:rPr>
          <w:i/>
          <w:sz w:val="28"/>
          <w:szCs w:val="28"/>
        </w:rPr>
      </w:pPr>
    </w:p>
    <w:p w14:paraId="672F575E" w14:textId="1A438267" w:rsidR="00FA46E0" w:rsidRPr="00D91632" w:rsidRDefault="00D91632" w:rsidP="00D91632">
      <w:pPr>
        <w:rPr>
          <w:iCs/>
          <w:sz w:val="28"/>
          <w:szCs w:val="28"/>
        </w:rPr>
      </w:pPr>
      <w:r w:rsidRPr="00D91632">
        <w:rPr>
          <w:i/>
          <w:sz w:val="28"/>
          <w:szCs w:val="28"/>
        </w:rPr>
        <w:t xml:space="preserve">- Thời gian: </w:t>
      </w:r>
      <w:r w:rsidRPr="00D91632">
        <w:rPr>
          <w:iCs/>
          <w:sz w:val="28"/>
          <w:szCs w:val="28"/>
        </w:rPr>
        <w:t xml:space="preserve">Bắt đầu 14h00’, ngày </w:t>
      </w:r>
      <w:r w:rsidR="00853DDB">
        <w:rPr>
          <w:iCs/>
          <w:sz w:val="28"/>
          <w:szCs w:val="28"/>
        </w:rPr>
        <w:t>02/11</w:t>
      </w:r>
      <w:r w:rsidRPr="00D91632">
        <w:rPr>
          <w:iCs/>
          <w:sz w:val="28"/>
          <w:szCs w:val="28"/>
        </w:rPr>
        <w:t>/2023</w:t>
      </w:r>
      <w:r>
        <w:rPr>
          <w:iCs/>
          <w:sz w:val="28"/>
          <w:szCs w:val="28"/>
        </w:rPr>
        <w:t>.</w:t>
      </w:r>
    </w:p>
    <w:p w14:paraId="151E951D" w14:textId="7D173EFB" w:rsidR="00D91632" w:rsidRPr="00853DDB" w:rsidRDefault="00D91632" w:rsidP="00D91632">
      <w:pPr>
        <w:jc w:val="both"/>
        <w:rPr>
          <w:iCs/>
          <w:sz w:val="28"/>
          <w:szCs w:val="28"/>
        </w:rPr>
      </w:pPr>
      <w:r w:rsidRPr="00853DDB">
        <w:rPr>
          <w:i/>
          <w:sz w:val="28"/>
          <w:szCs w:val="28"/>
        </w:rPr>
        <w:t xml:space="preserve">- Địa điểm: </w:t>
      </w:r>
      <w:r w:rsidR="00853DDB" w:rsidRPr="00853DDB">
        <w:rPr>
          <w:sz w:val="28"/>
          <w:szCs w:val="28"/>
        </w:rPr>
        <w:t>Hội nghị tổ chức theo hình thức trực tuyến từ Hội trường Chính phủ đến Hội trường Ủy ban nhân dân các tỉnh, thành phố trực thuộc Trung ương và Hội trường ủy ban nhân dân cấp huyện và cấp xã</w:t>
      </w:r>
      <w:r w:rsidRPr="00853DDB">
        <w:rPr>
          <w:iCs/>
          <w:sz w:val="28"/>
          <w:szCs w:val="28"/>
        </w:rPr>
        <w:t>.</w:t>
      </w:r>
    </w:p>
    <w:p w14:paraId="7DBA2EA9" w14:textId="77777777" w:rsidR="00D91632" w:rsidRPr="003E19F3" w:rsidRDefault="00D91632" w:rsidP="00FA46E0">
      <w:pPr>
        <w:jc w:val="center"/>
        <w:rPr>
          <w:i/>
        </w:rPr>
      </w:pPr>
    </w:p>
    <w:tbl>
      <w:tblPr>
        <w:tblStyle w:val="TableGrid"/>
        <w:tblW w:w="9449" w:type="dxa"/>
        <w:tblInd w:w="-289" w:type="dxa"/>
        <w:tblLook w:val="04A0" w:firstRow="1" w:lastRow="0" w:firstColumn="1" w:lastColumn="0" w:noHBand="0" w:noVBand="1"/>
      </w:tblPr>
      <w:tblGrid>
        <w:gridCol w:w="2040"/>
        <w:gridCol w:w="4198"/>
        <w:gridCol w:w="3211"/>
      </w:tblGrid>
      <w:tr w:rsidR="00263BF1" w14:paraId="4E1D9B5F" w14:textId="77777777" w:rsidTr="00932A49">
        <w:trPr>
          <w:trHeight w:val="456"/>
        </w:trPr>
        <w:tc>
          <w:tcPr>
            <w:tcW w:w="2040" w:type="dxa"/>
            <w:vAlign w:val="center"/>
          </w:tcPr>
          <w:p w14:paraId="1E379135" w14:textId="77777777" w:rsidR="00263BF1" w:rsidRPr="00261E25" w:rsidRDefault="00263BF1" w:rsidP="00261E25">
            <w:pPr>
              <w:spacing w:before="120" w:after="120" w:line="380" w:lineRule="exact"/>
              <w:jc w:val="center"/>
              <w:rPr>
                <w:b/>
                <w:sz w:val="26"/>
                <w:szCs w:val="28"/>
              </w:rPr>
            </w:pPr>
            <w:r w:rsidRPr="00261E25">
              <w:rPr>
                <w:b/>
                <w:sz w:val="26"/>
                <w:szCs w:val="28"/>
              </w:rPr>
              <w:t>Thời gian</w:t>
            </w:r>
          </w:p>
        </w:tc>
        <w:tc>
          <w:tcPr>
            <w:tcW w:w="4198" w:type="dxa"/>
            <w:vAlign w:val="center"/>
          </w:tcPr>
          <w:p w14:paraId="54CA72D9" w14:textId="77777777" w:rsidR="00263BF1" w:rsidRPr="00261E25" w:rsidRDefault="00263BF1" w:rsidP="00261E25">
            <w:pPr>
              <w:spacing w:before="120" w:after="120" w:line="380" w:lineRule="exact"/>
              <w:jc w:val="center"/>
              <w:rPr>
                <w:b/>
                <w:sz w:val="26"/>
                <w:szCs w:val="28"/>
              </w:rPr>
            </w:pPr>
            <w:r w:rsidRPr="00261E25">
              <w:rPr>
                <w:b/>
                <w:sz w:val="26"/>
                <w:szCs w:val="28"/>
              </w:rPr>
              <w:t>Nội dung</w:t>
            </w:r>
          </w:p>
        </w:tc>
        <w:tc>
          <w:tcPr>
            <w:tcW w:w="3211" w:type="dxa"/>
            <w:vAlign w:val="center"/>
          </w:tcPr>
          <w:p w14:paraId="75A4CB71" w14:textId="77777777" w:rsidR="00263BF1" w:rsidRPr="00261E25" w:rsidRDefault="00263BF1" w:rsidP="00261E25">
            <w:pPr>
              <w:spacing w:before="120" w:after="120" w:line="380" w:lineRule="exact"/>
              <w:jc w:val="center"/>
              <w:rPr>
                <w:b/>
                <w:sz w:val="26"/>
                <w:szCs w:val="28"/>
              </w:rPr>
            </w:pPr>
            <w:r w:rsidRPr="00261E25">
              <w:rPr>
                <w:b/>
                <w:sz w:val="26"/>
                <w:szCs w:val="28"/>
              </w:rPr>
              <w:t>Thực hiện</w:t>
            </w:r>
          </w:p>
        </w:tc>
      </w:tr>
      <w:tr w:rsidR="00263BF1" w14:paraId="554407FB" w14:textId="77777777" w:rsidTr="00932A49">
        <w:trPr>
          <w:trHeight w:val="967"/>
        </w:trPr>
        <w:tc>
          <w:tcPr>
            <w:tcW w:w="2040" w:type="dxa"/>
            <w:vAlign w:val="center"/>
          </w:tcPr>
          <w:p w14:paraId="60DE65F3" w14:textId="60EBA562" w:rsidR="00263BF1" w:rsidRPr="003E19F3" w:rsidRDefault="00D91632" w:rsidP="00261E25">
            <w:pPr>
              <w:spacing w:before="120" w:after="120" w:line="380" w:lineRule="exact"/>
              <w:jc w:val="center"/>
              <w:rPr>
                <w:sz w:val="26"/>
                <w:szCs w:val="28"/>
              </w:rPr>
            </w:pPr>
            <w:r>
              <w:rPr>
                <w:sz w:val="26"/>
                <w:szCs w:val="28"/>
              </w:rPr>
              <w:t>14h00</w:t>
            </w:r>
            <w:r w:rsidR="00FA46E0" w:rsidRPr="003E19F3">
              <w:rPr>
                <w:sz w:val="26"/>
                <w:szCs w:val="28"/>
              </w:rPr>
              <w:t xml:space="preserve">’ </w:t>
            </w:r>
            <w:r>
              <w:rPr>
                <w:sz w:val="26"/>
                <w:szCs w:val="28"/>
              </w:rPr>
              <w:t>-</w:t>
            </w:r>
            <w:r w:rsidR="00FA46E0" w:rsidRPr="003E19F3">
              <w:rPr>
                <w:sz w:val="26"/>
                <w:szCs w:val="28"/>
              </w:rPr>
              <w:t xml:space="preserve"> </w:t>
            </w:r>
            <w:r>
              <w:rPr>
                <w:sz w:val="26"/>
                <w:szCs w:val="28"/>
              </w:rPr>
              <w:t>14</w:t>
            </w:r>
            <w:r w:rsidR="00FA46E0" w:rsidRPr="003E19F3">
              <w:rPr>
                <w:sz w:val="26"/>
                <w:szCs w:val="28"/>
              </w:rPr>
              <w:t>h0</w:t>
            </w:r>
            <w:r>
              <w:rPr>
                <w:sz w:val="26"/>
                <w:szCs w:val="28"/>
              </w:rPr>
              <w:t>5</w:t>
            </w:r>
            <w:r w:rsidR="00FA46E0" w:rsidRPr="003E19F3">
              <w:rPr>
                <w:sz w:val="26"/>
                <w:szCs w:val="28"/>
              </w:rPr>
              <w:t>’</w:t>
            </w:r>
          </w:p>
        </w:tc>
        <w:tc>
          <w:tcPr>
            <w:tcW w:w="4198" w:type="dxa"/>
            <w:vAlign w:val="center"/>
          </w:tcPr>
          <w:p w14:paraId="4EF9FE55" w14:textId="75ECA23E" w:rsidR="00263BF1" w:rsidRPr="003E19F3" w:rsidRDefault="00D91632" w:rsidP="00820679">
            <w:pPr>
              <w:spacing w:line="380" w:lineRule="exact"/>
              <w:jc w:val="center"/>
              <w:rPr>
                <w:sz w:val="26"/>
                <w:szCs w:val="28"/>
              </w:rPr>
            </w:pPr>
            <w:r w:rsidRPr="003E19F3">
              <w:rPr>
                <w:sz w:val="26"/>
                <w:szCs w:val="28"/>
              </w:rPr>
              <w:t>Tuyên bố lý do, giới thiệu đại biểu</w:t>
            </w:r>
          </w:p>
        </w:tc>
        <w:tc>
          <w:tcPr>
            <w:tcW w:w="3211" w:type="dxa"/>
            <w:vAlign w:val="center"/>
          </w:tcPr>
          <w:p w14:paraId="41333AD8" w14:textId="77777777" w:rsidR="00932A49" w:rsidRDefault="00D91632" w:rsidP="00932A49">
            <w:pPr>
              <w:spacing w:line="380" w:lineRule="exact"/>
              <w:jc w:val="center"/>
              <w:rPr>
                <w:sz w:val="26"/>
                <w:szCs w:val="28"/>
              </w:rPr>
            </w:pPr>
            <w:r>
              <w:rPr>
                <w:sz w:val="26"/>
                <w:szCs w:val="28"/>
              </w:rPr>
              <w:t xml:space="preserve">Đại diện lãnh đạo </w:t>
            </w:r>
          </w:p>
          <w:p w14:paraId="679EE1A9" w14:textId="29CD39E8" w:rsidR="00263BF1" w:rsidRPr="003E19F3" w:rsidRDefault="00853DDB" w:rsidP="00932A49">
            <w:pPr>
              <w:spacing w:line="380" w:lineRule="exact"/>
              <w:jc w:val="center"/>
              <w:rPr>
                <w:sz w:val="26"/>
                <w:szCs w:val="28"/>
              </w:rPr>
            </w:pPr>
            <w:r>
              <w:rPr>
                <w:sz w:val="26"/>
                <w:szCs w:val="28"/>
              </w:rPr>
              <w:t>Văn phòng Chính phủ</w:t>
            </w:r>
          </w:p>
        </w:tc>
      </w:tr>
      <w:tr w:rsidR="00263BF1" w14:paraId="649DA068" w14:textId="77777777" w:rsidTr="00932A49">
        <w:trPr>
          <w:trHeight w:val="1438"/>
        </w:trPr>
        <w:tc>
          <w:tcPr>
            <w:tcW w:w="2040" w:type="dxa"/>
            <w:vAlign w:val="center"/>
          </w:tcPr>
          <w:p w14:paraId="2DF2FE21" w14:textId="5AF8B33F" w:rsidR="00263BF1" w:rsidRPr="00853DDB" w:rsidRDefault="00D91632" w:rsidP="00261E25">
            <w:pPr>
              <w:spacing w:before="120" w:after="120" w:line="380" w:lineRule="exact"/>
              <w:jc w:val="center"/>
              <w:rPr>
                <w:sz w:val="26"/>
                <w:szCs w:val="26"/>
              </w:rPr>
            </w:pPr>
            <w:r w:rsidRPr="00853DDB">
              <w:rPr>
                <w:sz w:val="26"/>
                <w:szCs w:val="26"/>
              </w:rPr>
              <w:t>14</w:t>
            </w:r>
            <w:r w:rsidR="008942B4" w:rsidRPr="00853DDB">
              <w:rPr>
                <w:sz w:val="26"/>
                <w:szCs w:val="26"/>
              </w:rPr>
              <w:t>h0</w:t>
            </w:r>
            <w:r w:rsidRPr="00853DDB">
              <w:rPr>
                <w:sz w:val="26"/>
                <w:szCs w:val="26"/>
              </w:rPr>
              <w:t>5</w:t>
            </w:r>
            <w:r w:rsidR="008942B4" w:rsidRPr="00853DDB">
              <w:rPr>
                <w:sz w:val="26"/>
                <w:szCs w:val="26"/>
              </w:rPr>
              <w:t xml:space="preserve">’ </w:t>
            </w:r>
            <w:r w:rsidRPr="00853DDB">
              <w:rPr>
                <w:sz w:val="26"/>
                <w:szCs w:val="26"/>
              </w:rPr>
              <w:t>-</w:t>
            </w:r>
            <w:r w:rsidR="008942B4" w:rsidRPr="00853DDB">
              <w:rPr>
                <w:sz w:val="26"/>
                <w:szCs w:val="26"/>
              </w:rPr>
              <w:t xml:space="preserve"> </w:t>
            </w:r>
            <w:r w:rsidRPr="00853DDB">
              <w:rPr>
                <w:sz w:val="26"/>
                <w:szCs w:val="26"/>
              </w:rPr>
              <w:t>14</w:t>
            </w:r>
            <w:r w:rsidR="008942B4" w:rsidRPr="00853DDB">
              <w:rPr>
                <w:sz w:val="26"/>
                <w:szCs w:val="26"/>
              </w:rPr>
              <w:t>h</w:t>
            </w:r>
            <w:r w:rsidR="00853DDB" w:rsidRPr="00853DDB">
              <w:rPr>
                <w:sz w:val="26"/>
                <w:szCs w:val="26"/>
              </w:rPr>
              <w:t>15</w:t>
            </w:r>
            <w:r w:rsidR="008942B4" w:rsidRPr="00853DDB">
              <w:rPr>
                <w:sz w:val="26"/>
                <w:szCs w:val="26"/>
              </w:rPr>
              <w:t>’</w:t>
            </w:r>
          </w:p>
        </w:tc>
        <w:tc>
          <w:tcPr>
            <w:tcW w:w="4198" w:type="dxa"/>
            <w:vAlign w:val="center"/>
          </w:tcPr>
          <w:p w14:paraId="5E0BF893" w14:textId="08902DB7" w:rsidR="00263BF1" w:rsidRPr="00853DDB" w:rsidRDefault="00853DDB" w:rsidP="007E3FDF">
            <w:pPr>
              <w:spacing w:before="120" w:line="360" w:lineRule="exact"/>
              <w:jc w:val="center"/>
              <w:rPr>
                <w:sz w:val="26"/>
                <w:szCs w:val="26"/>
              </w:rPr>
            </w:pPr>
            <w:r w:rsidRPr="00853DDB">
              <w:rPr>
                <w:sz w:val="26"/>
                <w:szCs w:val="26"/>
                <w:lang w:val="it-IT"/>
              </w:rPr>
              <w:t>Phát biểu khai mạc</w:t>
            </w:r>
          </w:p>
        </w:tc>
        <w:tc>
          <w:tcPr>
            <w:tcW w:w="3211" w:type="dxa"/>
            <w:vAlign w:val="center"/>
          </w:tcPr>
          <w:p w14:paraId="5CF2AB2C" w14:textId="12015F37" w:rsidR="00263BF1" w:rsidRPr="00853DDB" w:rsidRDefault="00853DDB" w:rsidP="00853DDB">
            <w:pPr>
              <w:spacing w:before="120" w:line="360" w:lineRule="exact"/>
              <w:jc w:val="both"/>
              <w:rPr>
                <w:sz w:val="26"/>
                <w:szCs w:val="26"/>
                <w:lang w:val="it-IT"/>
              </w:rPr>
            </w:pPr>
            <w:r w:rsidRPr="00853DDB">
              <w:rPr>
                <w:sz w:val="26"/>
                <w:szCs w:val="26"/>
                <w:lang w:val="pt-BR"/>
              </w:rPr>
              <w:t xml:space="preserve">Đồng chí Trần Lưu Quang, Phó Thủ tướng Chính phủ, Chủ tịch </w:t>
            </w:r>
            <w:r w:rsidRPr="00853DDB">
              <w:rPr>
                <w:sz w:val="26"/>
                <w:szCs w:val="26"/>
                <w:lang w:val="it-IT"/>
              </w:rPr>
              <w:t>Uỷ ban An toàn giao thông Quốc gia.</w:t>
            </w:r>
          </w:p>
        </w:tc>
      </w:tr>
      <w:tr w:rsidR="000F08A4" w14:paraId="6E16FE41" w14:textId="77777777" w:rsidTr="00932A49">
        <w:trPr>
          <w:trHeight w:val="2350"/>
        </w:trPr>
        <w:tc>
          <w:tcPr>
            <w:tcW w:w="2040" w:type="dxa"/>
            <w:vAlign w:val="center"/>
          </w:tcPr>
          <w:p w14:paraId="0E1535FE" w14:textId="390FE925" w:rsidR="000F08A4" w:rsidRDefault="000F08A4" w:rsidP="00261E25">
            <w:pPr>
              <w:spacing w:before="120" w:after="120" w:line="380" w:lineRule="exact"/>
              <w:jc w:val="center"/>
              <w:rPr>
                <w:sz w:val="26"/>
                <w:szCs w:val="28"/>
              </w:rPr>
            </w:pPr>
            <w:r>
              <w:rPr>
                <w:sz w:val="26"/>
                <w:szCs w:val="28"/>
              </w:rPr>
              <w:t>14h</w:t>
            </w:r>
            <w:r w:rsidR="00932A49">
              <w:rPr>
                <w:sz w:val="26"/>
                <w:szCs w:val="28"/>
              </w:rPr>
              <w:t>15</w:t>
            </w:r>
            <w:r>
              <w:rPr>
                <w:sz w:val="26"/>
                <w:szCs w:val="28"/>
              </w:rPr>
              <w:t>’ - 14h</w:t>
            </w:r>
            <w:r w:rsidR="00932A49">
              <w:rPr>
                <w:sz w:val="26"/>
                <w:szCs w:val="28"/>
              </w:rPr>
              <w:t>35</w:t>
            </w:r>
            <w:r>
              <w:rPr>
                <w:sz w:val="26"/>
                <w:szCs w:val="28"/>
              </w:rPr>
              <w:t>’</w:t>
            </w:r>
          </w:p>
        </w:tc>
        <w:tc>
          <w:tcPr>
            <w:tcW w:w="4198" w:type="dxa"/>
            <w:vAlign w:val="center"/>
          </w:tcPr>
          <w:p w14:paraId="5EC51622" w14:textId="5DE05C59" w:rsidR="000F08A4" w:rsidRPr="00853DDB" w:rsidRDefault="00853DDB" w:rsidP="00820679">
            <w:pPr>
              <w:spacing w:before="120" w:after="120" w:line="380" w:lineRule="exact"/>
              <w:jc w:val="both"/>
              <w:rPr>
                <w:sz w:val="26"/>
                <w:szCs w:val="26"/>
              </w:rPr>
            </w:pPr>
            <w:bookmarkStart w:id="1" w:name="_Hlk149133046"/>
            <w:r w:rsidRPr="00853DDB">
              <w:rPr>
                <w:spacing w:val="-2"/>
                <w:sz w:val="26"/>
                <w:szCs w:val="26"/>
              </w:rPr>
              <w:t>Báo cáo tóm tắt kết quả công tác bảo đảm TTATGT cho học sinh từ đầu năm 2023 đến nay và phương hướng, nhiệm vụ công tác bảo đảm an toàn giao thông cho học sinh trong thời gian tới</w:t>
            </w:r>
            <w:bookmarkEnd w:id="1"/>
          </w:p>
        </w:tc>
        <w:tc>
          <w:tcPr>
            <w:tcW w:w="3211" w:type="dxa"/>
            <w:vAlign w:val="center"/>
          </w:tcPr>
          <w:p w14:paraId="49EEED6B" w14:textId="63054834" w:rsidR="000F08A4" w:rsidRDefault="00932A49" w:rsidP="000F08A4">
            <w:pPr>
              <w:spacing w:before="120" w:after="120" w:line="360" w:lineRule="exact"/>
              <w:jc w:val="center"/>
              <w:rPr>
                <w:sz w:val="26"/>
                <w:szCs w:val="28"/>
              </w:rPr>
            </w:pPr>
            <w:r>
              <w:rPr>
                <w:sz w:val="26"/>
                <w:szCs w:val="28"/>
              </w:rPr>
              <w:t>Lãnh đạo Bộ Công an</w:t>
            </w:r>
          </w:p>
        </w:tc>
      </w:tr>
      <w:tr w:rsidR="00263BF1" w14:paraId="0F1658E3" w14:textId="77777777" w:rsidTr="00932A49">
        <w:trPr>
          <w:trHeight w:val="1513"/>
        </w:trPr>
        <w:tc>
          <w:tcPr>
            <w:tcW w:w="2040" w:type="dxa"/>
            <w:vAlign w:val="center"/>
          </w:tcPr>
          <w:p w14:paraId="0E1FA56E" w14:textId="6DDD92EF" w:rsidR="00263BF1" w:rsidRPr="003E19F3" w:rsidRDefault="00D91632" w:rsidP="00261E25">
            <w:pPr>
              <w:spacing w:before="120" w:after="120" w:line="380" w:lineRule="exact"/>
              <w:jc w:val="center"/>
              <w:rPr>
                <w:sz w:val="26"/>
                <w:szCs w:val="28"/>
              </w:rPr>
            </w:pPr>
            <w:r>
              <w:rPr>
                <w:sz w:val="26"/>
                <w:szCs w:val="28"/>
              </w:rPr>
              <w:t>14</w:t>
            </w:r>
            <w:r w:rsidR="007751CD" w:rsidRPr="003E19F3">
              <w:rPr>
                <w:sz w:val="26"/>
                <w:szCs w:val="28"/>
              </w:rPr>
              <w:t>h</w:t>
            </w:r>
            <w:r w:rsidR="00932A49">
              <w:rPr>
                <w:sz w:val="26"/>
                <w:szCs w:val="28"/>
              </w:rPr>
              <w:t>35</w:t>
            </w:r>
            <w:r w:rsidR="007751CD" w:rsidRPr="003E19F3">
              <w:rPr>
                <w:sz w:val="26"/>
                <w:szCs w:val="28"/>
              </w:rPr>
              <w:t xml:space="preserve">’ </w:t>
            </w:r>
            <w:r>
              <w:rPr>
                <w:sz w:val="26"/>
                <w:szCs w:val="28"/>
              </w:rPr>
              <w:t>-</w:t>
            </w:r>
            <w:r w:rsidR="007751CD" w:rsidRPr="003E19F3">
              <w:rPr>
                <w:sz w:val="26"/>
                <w:szCs w:val="28"/>
              </w:rPr>
              <w:t xml:space="preserve"> </w:t>
            </w:r>
            <w:r>
              <w:rPr>
                <w:sz w:val="26"/>
                <w:szCs w:val="28"/>
              </w:rPr>
              <w:t>16</w:t>
            </w:r>
            <w:r w:rsidR="007751CD" w:rsidRPr="003E19F3">
              <w:rPr>
                <w:sz w:val="26"/>
                <w:szCs w:val="28"/>
              </w:rPr>
              <w:t>h</w:t>
            </w:r>
            <w:r w:rsidR="00932A49">
              <w:rPr>
                <w:sz w:val="26"/>
                <w:szCs w:val="28"/>
              </w:rPr>
              <w:t>45</w:t>
            </w:r>
            <w:r w:rsidR="007751CD" w:rsidRPr="003E19F3">
              <w:rPr>
                <w:sz w:val="26"/>
                <w:szCs w:val="28"/>
              </w:rPr>
              <w:t>’</w:t>
            </w:r>
          </w:p>
        </w:tc>
        <w:tc>
          <w:tcPr>
            <w:tcW w:w="4198" w:type="dxa"/>
            <w:vAlign w:val="center"/>
          </w:tcPr>
          <w:p w14:paraId="6F1A12CC" w14:textId="42B60C57" w:rsidR="00263BF1" w:rsidRPr="00932A49" w:rsidRDefault="00932A49" w:rsidP="00932A49">
            <w:pPr>
              <w:spacing w:before="120" w:line="360" w:lineRule="exact"/>
              <w:jc w:val="both"/>
              <w:rPr>
                <w:i/>
                <w:sz w:val="26"/>
                <w:szCs w:val="26"/>
                <w:lang w:val="it-IT"/>
              </w:rPr>
            </w:pPr>
            <w:r w:rsidRPr="00932A49">
              <w:rPr>
                <w:sz w:val="26"/>
                <w:szCs w:val="26"/>
                <w:lang w:val="it-IT"/>
              </w:rPr>
              <w:t xml:space="preserve">Trình chiếu phim phóng sự </w:t>
            </w:r>
            <w:r w:rsidRPr="00932A49">
              <w:rPr>
                <w:sz w:val="26"/>
                <w:szCs w:val="26"/>
              </w:rPr>
              <w:t>chuyên đề: An toàn giao thông đối với học sinh</w:t>
            </w:r>
            <w:r w:rsidRPr="00932A49">
              <w:rPr>
                <w:sz w:val="26"/>
                <w:szCs w:val="26"/>
                <w:lang w:val="it-IT"/>
              </w:rPr>
              <w:t>:</w:t>
            </w:r>
            <w:r w:rsidRPr="00932A49">
              <w:rPr>
                <w:i/>
                <w:sz w:val="26"/>
                <w:szCs w:val="26"/>
                <w:lang w:val="it-IT"/>
              </w:rPr>
              <w:t xml:space="preserve"> </w:t>
            </w:r>
          </w:p>
        </w:tc>
        <w:tc>
          <w:tcPr>
            <w:tcW w:w="3211" w:type="dxa"/>
            <w:vAlign w:val="center"/>
          </w:tcPr>
          <w:p w14:paraId="58CB6CB6" w14:textId="461ABA7E" w:rsidR="00263BF1" w:rsidRPr="00886EEB" w:rsidRDefault="00932A49" w:rsidP="000202A3">
            <w:pPr>
              <w:spacing w:before="120" w:after="120" w:line="320" w:lineRule="exact"/>
              <w:jc w:val="center"/>
              <w:rPr>
                <w:iCs/>
                <w:sz w:val="26"/>
                <w:szCs w:val="28"/>
              </w:rPr>
            </w:pPr>
            <w:r w:rsidRPr="00886EEB">
              <w:rPr>
                <w:iCs/>
                <w:sz w:val="26"/>
                <w:szCs w:val="26"/>
                <w:lang w:val="it-IT"/>
              </w:rPr>
              <w:t>Bộ Công an (Cục Cảnh sát giao thông)</w:t>
            </w:r>
          </w:p>
        </w:tc>
      </w:tr>
      <w:tr w:rsidR="00932A49" w14:paraId="4F6A6575" w14:textId="77777777" w:rsidTr="00932A49">
        <w:trPr>
          <w:trHeight w:val="882"/>
        </w:trPr>
        <w:tc>
          <w:tcPr>
            <w:tcW w:w="2040" w:type="dxa"/>
            <w:vAlign w:val="center"/>
          </w:tcPr>
          <w:p w14:paraId="573D44B1" w14:textId="053BAC7B" w:rsidR="00932A49" w:rsidRDefault="00932A49" w:rsidP="00932A49">
            <w:pPr>
              <w:spacing w:before="120" w:after="120" w:line="380" w:lineRule="exact"/>
              <w:jc w:val="center"/>
              <w:rPr>
                <w:sz w:val="26"/>
                <w:szCs w:val="28"/>
              </w:rPr>
            </w:pPr>
            <w:r>
              <w:rPr>
                <w:sz w:val="26"/>
                <w:szCs w:val="28"/>
              </w:rPr>
              <w:t>14</w:t>
            </w:r>
            <w:r w:rsidRPr="003E19F3">
              <w:rPr>
                <w:sz w:val="26"/>
                <w:szCs w:val="28"/>
              </w:rPr>
              <w:t>h</w:t>
            </w:r>
            <w:r>
              <w:rPr>
                <w:sz w:val="26"/>
                <w:szCs w:val="28"/>
              </w:rPr>
              <w:t>45</w:t>
            </w:r>
            <w:r w:rsidRPr="003E19F3">
              <w:rPr>
                <w:sz w:val="26"/>
                <w:szCs w:val="28"/>
              </w:rPr>
              <w:t xml:space="preserve">’ </w:t>
            </w:r>
            <w:r>
              <w:rPr>
                <w:sz w:val="26"/>
                <w:szCs w:val="28"/>
              </w:rPr>
              <w:t>-</w:t>
            </w:r>
            <w:r w:rsidRPr="003E19F3">
              <w:rPr>
                <w:sz w:val="26"/>
                <w:szCs w:val="28"/>
              </w:rPr>
              <w:t xml:space="preserve"> </w:t>
            </w:r>
            <w:r>
              <w:rPr>
                <w:sz w:val="26"/>
                <w:szCs w:val="28"/>
              </w:rPr>
              <w:t>16</w:t>
            </w:r>
            <w:r w:rsidRPr="003E19F3">
              <w:rPr>
                <w:sz w:val="26"/>
                <w:szCs w:val="28"/>
              </w:rPr>
              <w:t>h</w:t>
            </w:r>
            <w:r>
              <w:rPr>
                <w:sz w:val="26"/>
                <w:szCs w:val="28"/>
              </w:rPr>
              <w:t>15</w:t>
            </w:r>
            <w:r w:rsidRPr="003E19F3">
              <w:rPr>
                <w:sz w:val="26"/>
                <w:szCs w:val="28"/>
              </w:rPr>
              <w:t>’</w:t>
            </w:r>
          </w:p>
        </w:tc>
        <w:tc>
          <w:tcPr>
            <w:tcW w:w="4198" w:type="dxa"/>
            <w:vAlign w:val="center"/>
          </w:tcPr>
          <w:p w14:paraId="648121A0" w14:textId="3C138484" w:rsidR="00932A49" w:rsidRPr="00820679" w:rsidRDefault="00932A49" w:rsidP="00932A49">
            <w:pPr>
              <w:spacing w:before="120" w:after="120" w:line="380" w:lineRule="exact"/>
              <w:jc w:val="center"/>
              <w:rPr>
                <w:sz w:val="26"/>
                <w:szCs w:val="28"/>
              </w:rPr>
            </w:pPr>
            <w:r w:rsidRPr="00820679">
              <w:rPr>
                <w:sz w:val="26"/>
                <w:szCs w:val="28"/>
              </w:rPr>
              <w:t>Hội nghị thảo luận</w:t>
            </w:r>
          </w:p>
        </w:tc>
        <w:tc>
          <w:tcPr>
            <w:tcW w:w="3211" w:type="dxa"/>
            <w:vAlign w:val="center"/>
          </w:tcPr>
          <w:p w14:paraId="197AC9E5" w14:textId="77777777" w:rsidR="00932A49" w:rsidRDefault="002C2BF5" w:rsidP="00932A49">
            <w:pPr>
              <w:spacing w:line="320" w:lineRule="exact"/>
              <w:jc w:val="center"/>
              <w:rPr>
                <w:sz w:val="26"/>
                <w:szCs w:val="26"/>
                <w:lang w:val="pt-BR"/>
              </w:rPr>
            </w:pPr>
            <w:r w:rsidRPr="00853DDB">
              <w:rPr>
                <w:sz w:val="26"/>
                <w:szCs w:val="26"/>
                <w:lang w:val="pt-BR"/>
              </w:rPr>
              <w:t>Đồng chí Trần Lưu Quang, Phó Thủ tướng Chính phủ</w:t>
            </w:r>
          </w:p>
          <w:p w14:paraId="48F3E379" w14:textId="538C9C21" w:rsidR="002C2BF5" w:rsidRDefault="002C2BF5" w:rsidP="00932A49">
            <w:pPr>
              <w:spacing w:line="320" w:lineRule="exact"/>
              <w:jc w:val="center"/>
              <w:rPr>
                <w:sz w:val="26"/>
                <w:szCs w:val="28"/>
              </w:rPr>
            </w:pPr>
            <w:r>
              <w:rPr>
                <w:sz w:val="26"/>
                <w:szCs w:val="26"/>
                <w:lang w:val="pt-BR"/>
              </w:rPr>
              <w:t>điều hành</w:t>
            </w:r>
          </w:p>
        </w:tc>
      </w:tr>
      <w:tr w:rsidR="00932A49" w14:paraId="36BBB418" w14:textId="77777777" w:rsidTr="007E3FDF">
        <w:trPr>
          <w:trHeight w:val="1967"/>
        </w:trPr>
        <w:tc>
          <w:tcPr>
            <w:tcW w:w="2040" w:type="dxa"/>
            <w:vAlign w:val="center"/>
          </w:tcPr>
          <w:p w14:paraId="6AB763AC" w14:textId="3643FC77" w:rsidR="00932A49" w:rsidRPr="008942B4" w:rsidRDefault="00932A49" w:rsidP="00932A49">
            <w:pPr>
              <w:spacing w:before="120" w:after="120" w:line="380" w:lineRule="exact"/>
              <w:jc w:val="center"/>
              <w:rPr>
                <w:sz w:val="28"/>
                <w:szCs w:val="28"/>
              </w:rPr>
            </w:pPr>
            <w:r>
              <w:rPr>
                <w:sz w:val="28"/>
                <w:szCs w:val="28"/>
              </w:rPr>
              <w:t>16h15’</w:t>
            </w:r>
          </w:p>
        </w:tc>
        <w:tc>
          <w:tcPr>
            <w:tcW w:w="4198" w:type="dxa"/>
            <w:vAlign w:val="center"/>
          </w:tcPr>
          <w:p w14:paraId="1877BF30" w14:textId="2DC03D28" w:rsidR="00932A49" w:rsidRPr="008942B4" w:rsidRDefault="00932A49" w:rsidP="00932A49">
            <w:pPr>
              <w:spacing w:before="120" w:after="120" w:line="380" w:lineRule="exact"/>
              <w:jc w:val="center"/>
              <w:rPr>
                <w:sz w:val="28"/>
                <w:szCs w:val="28"/>
              </w:rPr>
            </w:pPr>
            <w:r>
              <w:rPr>
                <w:sz w:val="28"/>
                <w:szCs w:val="28"/>
              </w:rPr>
              <w:t>Phát biểu kết luận chỉ đạo</w:t>
            </w:r>
          </w:p>
        </w:tc>
        <w:tc>
          <w:tcPr>
            <w:tcW w:w="3211" w:type="dxa"/>
            <w:vAlign w:val="center"/>
          </w:tcPr>
          <w:p w14:paraId="06B3B1E1" w14:textId="4553F485" w:rsidR="00932A49" w:rsidRPr="00932A49" w:rsidRDefault="00932A49" w:rsidP="00932A49">
            <w:pPr>
              <w:spacing w:before="120" w:line="360" w:lineRule="exact"/>
              <w:jc w:val="both"/>
              <w:rPr>
                <w:b/>
                <w:sz w:val="26"/>
                <w:szCs w:val="26"/>
                <w:lang w:val="it-IT"/>
              </w:rPr>
            </w:pPr>
            <w:r w:rsidRPr="00932A49">
              <w:rPr>
                <w:sz w:val="26"/>
                <w:szCs w:val="26"/>
                <w:lang w:val="pt-BR"/>
              </w:rPr>
              <w:t xml:space="preserve">Đồng chí Trần Lưu Quang, Phó Thủ tướng Chính phủ, Chủ tịch </w:t>
            </w:r>
            <w:r w:rsidRPr="00932A49">
              <w:rPr>
                <w:sz w:val="26"/>
                <w:szCs w:val="26"/>
                <w:lang w:val="it-IT"/>
              </w:rPr>
              <w:t>Uỷ ban An toàn giao thông Quốc gia.</w:t>
            </w:r>
          </w:p>
        </w:tc>
      </w:tr>
    </w:tbl>
    <w:p w14:paraId="59F8CEC4" w14:textId="77777777" w:rsidR="00263BF1" w:rsidRDefault="00263BF1"/>
    <w:p w14:paraId="39210B12" w14:textId="77777777" w:rsidR="00263BF1" w:rsidRPr="009A743A" w:rsidRDefault="00261E25">
      <w:pPr>
        <w:rPr>
          <w:b/>
          <w:sz w:val="26"/>
        </w:rPr>
      </w:pPr>
      <w:r>
        <w:tab/>
      </w:r>
      <w:r>
        <w:tab/>
      </w:r>
      <w:r>
        <w:tab/>
      </w:r>
      <w:r>
        <w:tab/>
      </w:r>
      <w:r>
        <w:tab/>
      </w:r>
      <w:r>
        <w:tab/>
      </w:r>
      <w:r>
        <w:tab/>
      </w:r>
      <w:r>
        <w:tab/>
      </w:r>
      <w:r>
        <w:tab/>
        <w:t xml:space="preserve">     </w:t>
      </w:r>
      <w:r w:rsidRPr="009A743A">
        <w:rPr>
          <w:b/>
          <w:sz w:val="26"/>
        </w:rPr>
        <w:t>BAN TỔ CHỨC</w:t>
      </w:r>
    </w:p>
    <w:sectPr w:rsidR="00263BF1" w:rsidRPr="009A743A" w:rsidSect="00932A49">
      <w:pgSz w:w="11906" w:h="16838"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9F"/>
    <w:rsid w:val="000202A3"/>
    <w:rsid w:val="000D304B"/>
    <w:rsid w:val="000F08A4"/>
    <w:rsid w:val="00106751"/>
    <w:rsid w:val="00136F5A"/>
    <w:rsid w:val="001A153E"/>
    <w:rsid w:val="001D0B7B"/>
    <w:rsid w:val="00261E25"/>
    <w:rsid w:val="00263BF1"/>
    <w:rsid w:val="002C2BF5"/>
    <w:rsid w:val="002C4C9F"/>
    <w:rsid w:val="003D1C4D"/>
    <w:rsid w:val="003E19F3"/>
    <w:rsid w:val="00474B0A"/>
    <w:rsid w:val="005E14E2"/>
    <w:rsid w:val="005F56CD"/>
    <w:rsid w:val="006135B0"/>
    <w:rsid w:val="00723B3D"/>
    <w:rsid w:val="007751CD"/>
    <w:rsid w:val="007B3A41"/>
    <w:rsid w:val="007E3FDF"/>
    <w:rsid w:val="00820679"/>
    <w:rsid w:val="00853DDB"/>
    <w:rsid w:val="00886EEB"/>
    <w:rsid w:val="008942B4"/>
    <w:rsid w:val="008C3C5C"/>
    <w:rsid w:val="00932A49"/>
    <w:rsid w:val="009A3A36"/>
    <w:rsid w:val="009A743A"/>
    <w:rsid w:val="00D03C87"/>
    <w:rsid w:val="00D91632"/>
    <w:rsid w:val="00FA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6D20"/>
  <w15:chartTrackingRefBased/>
  <w15:docId w15:val="{DC85E3FD-9A00-4CE5-9433-8C5B816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Hoat</cp:lastModifiedBy>
  <cp:revision>15</cp:revision>
  <cp:lastPrinted>2023-10-20T03:02:00Z</cp:lastPrinted>
  <dcterms:created xsi:type="dcterms:W3CDTF">2023-04-26T07:29:00Z</dcterms:created>
  <dcterms:modified xsi:type="dcterms:W3CDTF">2023-11-01T00:33:00Z</dcterms:modified>
</cp:coreProperties>
</file>